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1835" w:rsidRPr="00321835" w:rsidRDefault="00321835" w:rsidP="00321835">
      <w:pPr>
        <w:tabs>
          <w:tab w:val="left" w:pos="1185"/>
        </w:tabs>
        <w:spacing w:line="288" w:lineRule="auto"/>
        <w:jc w:val="center"/>
        <w:outlineLvl w:val="0"/>
        <w:rPr>
          <w:rFonts w:ascii="宋体" w:hAnsi="宋体" w:cs="宋体"/>
          <w:b/>
          <w:bCs/>
          <w:color w:val="00B0F0"/>
          <w:sz w:val="24"/>
        </w:rPr>
      </w:pPr>
      <w:bookmarkStart w:id="0" w:name="_Toc3212"/>
      <w:bookmarkStart w:id="1" w:name="_Toc22702"/>
      <w:bookmarkStart w:id="2" w:name="_Toc2859"/>
      <w:r w:rsidRPr="00321835">
        <w:rPr>
          <w:rFonts w:ascii="华康少女文字W5(P)" w:eastAsia="华康少女文字W5(P)" w:hAnsi="华康少女文字W5(P)" w:cs="华康少女文字W5(P)" w:hint="eastAsia"/>
          <w:b/>
          <w:bCs/>
          <w:color w:val="00B0F0"/>
          <w:sz w:val="36"/>
          <w:szCs w:val="36"/>
        </w:rPr>
        <w:t>初中物理电学满分训练15讲</w:t>
      </w:r>
      <w:bookmarkEnd w:id="0"/>
      <w:bookmarkEnd w:id="1"/>
      <w:bookmarkEnd w:id="2"/>
    </w:p>
    <w:p w:rsidR="00506D3D" w:rsidRDefault="00321835" w:rsidP="00506D3D">
      <w:pPr>
        <w:tabs>
          <w:tab w:val="left" w:pos="1185"/>
        </w:tabs>
        <w:spacing w:line="288" w:lineRule="auto"/>
        <w:jc w:val="center"/>
        <w:outlineLvl w:val="0"/>
        <w:rPr>
          <w:rFonts w:hint="eastAsia"/>
          <w:b/>
          <w:bCs/>
          <w:sz w:val="30"/>
          <w:szCs w:val="30"/>
        </w:rPr>
      </w:pPr>
      <w:r w:rsidRPr="00321835">
        <w:rPr>
          <w:rFonts w:hint="eastAsia"/>
          <w:b/>
          <w:bCs/>
          <w:color w:val="00B0F0"/>
          <w:sz w:val="32"/>
          <w:szCs w:val="32"/>
        </w:rPr>
        <w:t>第</w:t>
      </w:r>
      <w:r w:rsidRPr="00321835">
        <w:rPr>
          <w:rFonts w:hint="eastAsia"/>
          <w:b/>
          <w:bCs/>
          <w:color w:val="00B0F0"/>
          <w:sz w:val="32"/>
          <w:szCs w:val="32"/>
        </w:rPr>
        <w:t>14</w:t>
      </w:r>
      <w:r w:rsidRPr="00321835">
        <w:rPr>
          <w:rFonts w:hint="eastAsia"/>
          <w:b/>
          <w:bCs/>
          <w:color w:val="00B0F0"/>
          <w:sz w:val="32"/>
          <w:szCs w:val="32"/>
        </w:rPr>
        <w:t>讲</w:t>
      </w:r>
      <w:r w:rsidRPr="00321835">
        <w:rPr>
          <w:rFonts w:hint="eastAsia"/>
          <w:b/>
          <w:bCs/>
          <w:color w:val="00B0F0"/>
          <w:sz w:val="32"/>
          <w:szCs w:val="32"/>
        </w:rPr>
        <w:t xml:space="preserve"> </w:t>
      </w:r>
      <w:r w:rsidRPr="00321835">
        <w:rPr>
          <w:rFonts w:hint="eastAsia"/>
          <w:b/>
          <w:bCs/>
          <w:color w:val="00B0F0"/>
          <w:sz w:val="32"/>
          <w:szCs w:val="32"/>
        </w:rPr>
        <w:t>实验：电功率的测量</w:t>
      </w:r>
      <w:bookmarkStart w:id="3" w:name="_GoBack"/>
      <w:bookmarkEnd w:id="3"/>
    </w:p>
    <w:p w:rsidR="00506D3D" w:rsidRDefault="00506D3D" w:rsidP="00506D3D">
      <w:pPr>
        <w:jc w:val="center"/>
        <w:outlineLvl w:val="0"/>
        <w:rPr>
          <w:b/>
          <w:bCs/>
          <w:sz w:val="30"/>
          <w:szCs w:val="30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-167005</wp:posOffset>
            </wp:positionH>
            <wp:positionV relativeFrom="paragraph">
              <wp:posOffset>320040</wp:posOffset>
            </wp:positionV>
            <wp:extent cx="1448435" cy="524510"/>
            <wp:effectExtent l="0" t="0" r="0" b="8890"/>
            <wp:wrapNone/>
            <wp:docPr id="244" name="图片 244" descr="images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9" descr="images (1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7633" b="17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843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06D3D" w:rsidRDefault="00506D3D" w:rsidP="00506D3D">
      <w:pPr>
        <w:ind w:firstLineChars="200" w:firstLine="420"/>
        <w:rPr>
          <w:rFonts w:ascii="禹卫书法行书繁体" w:eastAsia="禹卫书法行书繁体" w:hAnsi="禹卫书法行书繁体" w:cs="禹卫书法行书繁体"/>
          <w:b/>
          <w:bCs/>
        </w:rPr>
      </w:pPr>
      <w:r>
        <w:rPr>
          <w:rFonts w:ascii="禹卫书法行书繁体" w:eastAsia="禹卫书法行书繁体" w:hAnsi="禹卫书法行书繁体" w:cs="禹卫书法行书繁体"/>
          <w:b/>
          <w:bCs/>
        </w:rPr>
        <w:t>教学目标</w:t>
      </w:r>
    </w:p>
    <w:p w:rsidR="00506D3D" w:rsidRDefault="00506D3D" w:rsidP="00506D3D">
      <w:pPr>
        <w:pStyle w:val="DefaultParagraph"/>
        <w:ind w:leftChars="200" w:left="420"/>
      </w:pPr>
      <w:r>
        <w:t>1</w:t>
      </w:r>
      <w:r>
        <w:rPr>
          <w:rFonts w:hint="eastAsia"/>
        </w:rPr>
        <w:t>．掌握电功率测量的实验过程</w:t>
      </w:r>
    </w:p>
    <w:p w:rsidR="00506D3D" w:rsidRDefault="00506D3D" w:rsidP="00506D3D">
      <w:pPr>
        <w:pStyle w:val="DefaultParagraph"/>
      </w:pPr>
    </w:p>
    <w:p w:rsidR="00506D3D" w:rsidRDefault="00506D3D" w:rsidP="00506D3D">
      <w:pPr>
        <w:jc w:val="left"/>
      </w:pPr>
      <w:r>
        <w:rPr>
          <w:rFonts w:ascii="宋体" w:hAnsi="宋体"/>
          <w:b/>
          <w:noProof/>
          <w:sz w:val="24"/>
        </w:rPr>
        <w:drawing>
          <wp:inline distT="0" distB="0" distL="0" distR="0">
            <wp:extent cx="495300" cy="495300"/>
            <wp:effectExtent l="0" t="0" r="0" b="0"/>
            <wp:docPr id="243" name="图片 243" descr="u=609772195,2799950559&amp;fm=21&amp;gp=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8" descr="u=609772195,2799950559&amp;fm=21&amp;gp=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b/>
          <w:sz w:val="24"/>
        </w:rPr>
        <w:t>【</w:t>
      </w:r>
      <w:r>
        <w:rPr>
          <w:rFonts w:ascii="宋体" w:hAnsi="宋体" w:hint="eastAsia"/>
          <w:b/>
          <w:szCs w:val="21"/>
        </w:rPr>
        <w:t>经典例题一</w:t>
      </w:r>
      <w:r>
        <w:rPr>
          <w:rFonts w:ascii="宋体" w:hAnsi="宋体" w:hint="eastAsia"/>
          <w:b/>
          <w:sz w:val="24"/>
        </w:rPr>
        <w:t>】</w:t>
      </w:r>
    </w:p>
    <w:p w:rsidR="00506D3D" w:rsidRDefault="00506D3D" w:rsidP="00506D3D">
      <w:pPr>
        <w:spacing w:line="360" w:lineRule="auto"/>
      </w:pPr>
      <w:r>
        <w:rPr>
          <w:rFonts w:ascii="Times New Roman" w:eastAsia="新宋体" w:hAnsi="Times New Roman" w:hint="eastAsia"/>
          <w:b/>
          <w:szCs w:val="21"/>
        </w:rPr>
        <w:t>一．实验探究题（共</w:t>
      </w:r>
      <w:r>
        <w:rPr>
          <w:rFonts w:ascii="Times New Roman" w:eastAsia="新宋体" w:hAnsi="Times New Roman"/>
          <w:b/>
          <w:szCs w:val="21"/>
        </w:rPr>
        <w:t>8</w:t>
      </w:r>
      <w:r>
        <w:rPr>
          <w:rFonts w:ascii="Times New Roman" w:eastAsia="新宋体" w:hAnsi="Times New Roman" w:hint="eastAsia"/>
          <w:b/>
          <w:szCs w:val="21"/>
        </w:rPr>
        <w:t>小题）</w:t>
      </w:r>
    </w:p>
    <w:p w:rsidR="00506D3D" w:rsidRDefault="00506D3D" w:rsidP="00506D3D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．在“测量小灯泡额定功率”的实验中，器材有：电源（电压恒为</w:t>
      </w:r>
      <w:r>
        <w:rPr>
          <w:rFonts w:ascii="Times New Roman" w:eastAsia="新宋体" w:hAnsi="Times New Roman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）、开关、电压表和电流表各一只、额定电压为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的灯泡、滑动变阻器（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1A</w:t>
      </w:r>
      <w:r>
        <w:rPr>
          <w:rFonts w:ascii="Times New Roman" w:eastAsia="新宋体" w:hAnsi="Times New Roman" w:hint="eastAsia"/>
          <w:szCs w:val="21"/>
        </w:rPr>
        <w:t>）、导线若干。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857750" cy="1638300"/>
            <wp:effectExtent l="0" t="0" r="0" b="0"/>
            <wp:docPr id="242" name="图片 24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）以画线代替导线，将图甲中的实物图连接完整。（要求：滑片向左移动时小灯泡变亮）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）闭合开关前，发现电流表的指针如图乙所示，其原因是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没有将电流表的指针调零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）问题解决后，第一小组的同学通过改变滑动变阻器的阻值，得到了小灯泡的电流随其两端电压变化的图象，如图丙所示，则小灯泡的额定功率为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）第一小组的同学在实验中还发现，电压表与电流表示数的比值变大，原因是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灯丝电阻随着温度的升高而增大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）第二小组的同学在准备进行实验时，发现电压表坏了，他们找到了一个阻值为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，设计了如图丁所示的电路，也顺利的完成了实验：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先闭合开关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，调节滑动变阻器，使电流表的示数为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0.25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的位置不变，闭合开关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，读出电流表的示数为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，则小灯泡的额定功率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U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  <w:u w:val="single"/>
        </w:rPr>
        <w:t>（</w:t>
      </w:r>
      <w:r>
        <w:rPr>
          <w:rFonts w:ascii="Times New Roman" w:eastAsia="新宋体" w:hAnsi="Times New Roman"/>
          <w:szCs w:val="21"/>
          <w:u w:val="single"/>
        </w:rPr>
        <w:t>I</w:t>
      </w:r>
      <w:r>
        <w:rPr>
          <w:rFonts w:ascii="Times New Roman" w:eastAsia="新宋体" w:hAnsi="Times New Roman"/>
          <w:sz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>﹣</w:t>
      </w:r>
      <w:r>
        <w:rPr>
          <w:rFonts w:ascii="Times New Roman" w:eastAsia="新宋体" w:hAnsi="Times New Roman"/>
          <w:szCs w:val="21"/>
          <w:u w:val="single"/>
        </w:rPr>
        <w:t>I</w:t>
      </w:r>
      <w:r>
        <w:rPr>
          <w:rFonts w:ascii="Times New Roman" w:eastAsia="新宋体" w:hAnsi="Times New Roman"/>
          <w:sz w:val="24"/>
          <w:u w:val="single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  <w:u w:val="single"/>
        </w:rPr>
        <w:t xml:space="preserve">）　</w:t>
      </w:r>
      <w:r>
        <w:rPr>
          <w:rFonts w:ascii="Times New Roman" w:eastAsia="新宋体" w:hAnsi="Times New Roman" w:hint="eastAsia"/>
          <w:szCs w:val="21"/>
        </w:rPr>
        <w:t>。（用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表示）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438275" cy="1343025"/>
            <wp:effectExtent l="0" t="0" r="9525" b="9525"/>
            <wp:docPr id="241" name="图片 24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）因滑片向左移动时小灯泡变亮，即电流变大，电阻变小，故变阻器左下接线柱连入电路中，如下所示：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952625" cy="1533525"/>
            <wp:effectExtent l="0" t="0" r="9525" b="9525"/>
            <wp:docPr id="240" name="图片 24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9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262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）闭合开关前，发现电流表的指针如图乙所示，其原因是：没有将电流表的指针调零；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）根据图丙小灯泡的电流随其两端电压变化的图象知，灯在额定电压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时的电流为</w:t>
      </w:r>
      <w:r>
        <w:rPr>
          <w:rFonts w:ascii="Times New Roman" w:eastAsia="新宋体" w:hAnsi="Times New Roman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，则小灯泡的额定功率为：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0.5W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）由欧姆定律，电压表与电流表示数的比值变大，即灯的电阻，灯的电阻变大原因是灯丝电阻随着温度的升高而增大；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先闭合开关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，调节滑动变阻器，使电流表的示数为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的位置不变，闭合开关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，读出电流表的示数为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中，电流表测定值电阻的电流，电流表的示数为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，值电阻的电压为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，由并联电路电压的规律，灯的电压为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，灯正常发光；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中，电流表测灯与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并联的总电流，因电路的连接关系没有改变，各电阻的大小和通过的电流不变，灯仍正常发光，根据并联电路电流的规律，灯的额定电流：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，则小灯泡的额定功率：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）如上所示；（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）没有将电流表的指针调零；（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0.5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）灯丝电阻随着温度的升高而增大；（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/>
          <w:szCs w:val="21"/>
        </w:rPr>
        <w:t>0.25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506D3D" w:rsidRDefault="00506D3D" w:rsidP="00506D3D">
      <w:pPr>
        <w:pStyle w:val="DefaultParagraph"/>
        <w:rPr>
          <w:rFonts w:eastAsia="新宋体" w:hAnsi="Times New Roman"/>
          <w:szCs w:val="21"/>
        </w:rPr>
      </w:pPr>
      <w:r>
        <w:rPr>
          <w:rFonts w:ascii="宋体" w:hAnsi="宋体" w:hint="eastAsia"/>
          <w:b/>
          <w:sz w:val="24"/>
          <w:szCs w:val="24"/>
        </w:rPr>
        <w:t>【</w:t>
      </w:r>
      <w:r>
        <w:rPr>
          <w:rFonts w:ascii="宋体" w:hAnsi="宋体" w:hint="eastAsia"/>
          <w:b/>
          <w:szCs w:val="21"/>
        </w:rPr>
        <w:t>变式练习</w:t>
      </w:r>
      <w:r>
        <w:rPr>
          <w:rFonts w:ascii="宋体" w:hAnsi="宋体" w:hint="eastAsia"/>
          <w:b/>
          <w:sz w:val="24"/>
          <w:szCs w:val="24"/>
        </w:rPr>
        <w:t>】</w:t>
      </w:r>
    </w:p>
    <w:p w:rsidR="00506D3D" w:rsidRDefault="00506D3D" w:rsidP="00506D3D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．小宇在“测定小灯泡电功率”实验中，小灯泡的额定电压为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，电阻约为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）电路连接如图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，闭合开关，发现小灯泡不亮，电压表有示数，电流表指针几乎不动，产生这个现象的原因可能是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灯泡断路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）排除故障后，根据实验数据画出如图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所示的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图象，小灯泡额定电流为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0.25A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，计算出小灯泡的额定功率是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0.625W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724400" cy="1714500"/>
            <wp:effectExtent l="0" t="0" r="0" b="0"/>
            <wp:docPr id="239" name="图片 23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71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）完成上述实验后，小宇设计了如图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所示的电路，在不使用电压表的情况下测出了额定电流为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的小灯泡的额定功率。实验方案如下：（电源电压不变，滑动变阻器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的最大阻值为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lastRenderedPageBreak/>
        <w:t>①</w:t>
      </w:r>
      <w:r>
        <w:rPr>
          <w:rFonts w:ascii="Times New Roman" w:eastAsia="新宋体" w:hAnsi="Times New Roman" w:hint="eastAsia"/>
          <w:szCs w:val="21"/>
        </w:rPr>
        <w:t>按图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电路图连接电路；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S</w:t>
      </w:r>
      <w:r>
        <w:rPr>
          <w:rFonts w:ascii="Times New Roman" w:eastAsia="新宋体" w:hAnsi="Times New Roman"/>
          <w:sz w:val="24"/>
          <w:u w:val="single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，小灯泡正常发光；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S</w:t>
      </w:r>
      <w:r>
        <w:rPr>
          <w:rFonts w:ascii="Times New Roman" w:eastAsia="新宋体" w:hAnsi="Times New Roman"/>
          <w:sz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，保持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滑片位置不动，移动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滑片使电流表的示数为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保持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R</w:t>
      </w:r>
      <w:r>
        <w:rPr>
          <w:rFonts w:ascii="Times New Roman" w:eastAsia="新宋体" w:hAnsi="Times New Roman"/>
          <w:sz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（选填“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”）滑片位置不动，将另一个滑动变阻器滑片移到最左端，电流表的示数为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，再将此滑动变阻器的滑片移到最右端，电流表的示数为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⑤</w:t>
      </w:r>
      <w:r>
        <w:rPr>
          <w:rFonts w:ascii="Times New Roman" w:eastAsia="新宋体" w:hAnsi="Times New Roman" w:hint="eastAsia"/>
          <w:szCs w:val="21"/>
        </w:rPr>
        <w:t>小灯泡额定功率的表达式为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I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额</w:t>
      </w:r>
      <w:r>
        <w:rPr>
          <w:rFonts w:ascii="Times New Roman" w:eastAsia="新宋体" w:hAnsi="Times New Roman"/>
          <w:sz w:val="24"/>
          <w:u w:val="single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>•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38" name="图片 23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表示）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）电路连接正确后，闭合开关，发现小灯泡不亮，电流表指针几乎不动，电路可能断路，电压表有示数，则电压表与电源连通，产生这个现象的原因可能是灯泡断路；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）根据实验数据画出如图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的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图象知，灯在额定电压下的电流为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，小灯泡的额定功率是：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0.625W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按电路图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连接电路。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，灯泡正常发光。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此时灯泡与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串联；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，保持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滑片位置不动，移动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串联，因为电路中电流仍为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，所以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 w:hint="eastAsia"/>
          <w:szCs w:val="21"/>
        </w:rPr>
        <w:t>保持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滑片位置不动，将另一个滑动变阻器（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）滑片移到最左端，电流表的示数为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，再将此滑动变阻器（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）的滑片移到最右端，电流表的示数为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⑤</w:t>
      </w:r>
      <w:r>
        <w:rPr>
          <w:rFonts w:ascii="Times New Roman" w:eastAsia="新宋体" w:hAnsi="Times New Roman" w:hint="eastAsia"/>
          <w:szCs w:val="21"/>
        </w:rPr>
        <w:t>由串联电路特点和欧姆定律可得：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/>
          <w:szCs w:val="21"/>
        </w:rPr>
        <w:t>+R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解得：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37" name="图片 23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小灯泡额定功率的表达式为：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36" name="图片 23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）灯泡断路；</w:t>
      </w:r>
      <w:r>
        <w:rPr>
          <w:rFonts w:ascii="Times New Roman" w:eastAsia="新宋体" w:hAnsi="Times New Roman"/>
          <w:szCs w:val="21"/>
        </w:rPr>
        <w:t xml:space="preserve"> 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0.625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 xml:space="preserve">1 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 w:val="24"/>
          <w:vertAlign w:val="subscript"/>
        </w:rPr>
        <w:t xml:space="preserve">    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 xml:space="preserve">2  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 w:val="24"/>
          <w:vertAlign w:val="subscript"/>
        </w:rPr>
        <w:t xml:space="preserve"> </w:t>
      </w: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 xml:space="preserve">2 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⑤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35" name="图片 23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．小明在测量额定电压为</w:t>
      </w:r>
      <w:r>
        <w:rPr>
          <w:rFonts w:ascii="Times New Roman" w:eastAsia="新宋体" w:hAnsi="Times New Roman"/>
          <w:szCs w:val="21"/>
        </w:rPr>
        <w:t>3.8V</w:t>
      </w:r>
      <w:r>
        <w:rPr>
          <w:rFonts w:ascii="Times New Roman" w:eastAsia="新宋体" w:hAnsi="Times New Roman" w:hint="eastAsia"/>
          <w:szCs w:val="21"/>
        </w:rPr>
        <w:t>的小灯泡电功率实验中，连接了如图甲所示的电路：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324475" cy="1314450"/>
            <wp:effectExtent l="0" t="0" r="9525" b="0"/>
            <wp:docPr id="234" name="图片 23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）小明在未检查电路连接是否正确的情况下，闭合开关，向左逐渐调节滑动变阻器的滑片，电压表的示数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不变　</w:t>
      </w:r>
      <w:r>
        <w:rPr>
          <w:rFonts w:ascii="Times New Roman" w:eastAsia="新宋体" w:hAnsi="Times New Roman" w:hint="eastAsia"/>
          <w:szCs w:val="21"/>
        </w:rPr>
        <w:t>（选填“变大”、“变小”或“不变”）；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）小明分析电路后发现，一根导线连接有误，请你在图甲中连接错误的导线上打“×”，只改动一根导线，使电路连接正确；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）排除故障后，继续实验，分别记下了多组电压表和电流表示数，并绘制了如图乙所示的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图象。某次实验时电流表示数如丙所示，此时小灯泡的电阻是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10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；此时它的额定功率是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0.324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）测出小灯泡的定功率后，某同学又把小灯泡两端电压调为额定电压的一半，发现测得的功率并不等于其额定功率的四分之一，其原因是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小灯泡的电阻随温度的降低而减小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）小明重新选择实验器材，不用电流表就测出了另一个额定电流为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的小灯泡的额定功率，设计的电路图如图丁所示。请你将下列实验步骤补充完整，并计算出小灯泡的额定功率（电源电压恒为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，定值电阻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的阻值为</w:t>
      </w:r>
      <w:r>
        <w:rPr>
          <w:rFonts w:ascii="Times New Roman" w:eastAsia="新宋体" w:hAnsi="Times New Roman"/>
          <w:szCs w:val="21"/>
        </w:rPr>
        <w:t>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）：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闭合，开关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连接触点“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”时，调节滑动变阻器的滑片，使电压表的示</w:t>
      </w:r>
      <w:r>
        <w:rPr>
          <w:rFonts w:ascii="Times New Roman" w:eastAsia="新宋体" w:hAnsi="Times New Roman" w:hint="eastAsia"/>
          <w:szCs w:val="21"/>
        </w:rPr>
        <w:lastRenderedPageBreak/>
        <w:t>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2.4V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时，小灯泡正常发光；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保持滑动变阻器滑片位置不动，使开关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连接触点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，这时电压表的示教为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；小灯泡额定功率的表达式为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（</w:t>
      </w:r>
      <w:r>
        <w:rPr>
          <w:rFonts w:ascii="Times New Roman" w:eastAsia="新宋体" w:hAnsi="Times New Roman"/>
          <w:szCs w:val="21"/>
          <w:u w:val="single"/>
        </w:rPr>
        <w:t>U</w:t>
      </w:r>
      <w:r>
        <w:rPr>
          <w:rFonts w:ascii="Times New Roman" w:eastAsia="新宋体" w:hAnsi="Times New Roman" w:hint="eastAsia"/>
          <w:szCs w:val="21"/>
          <w:u w:val="single"/>
        </w:rPr>
        <w:t>﹣</w:t>
      </w:r>
      <w:r>
        <w:rPr>
          <w:rFonts w:ascii="Times New Roman" w:eastAsia="新宋体" w:hAnsi="Times New Roman"/>
          <w:szCs w:val="21"/>
          <w:u w:val="single"/>
        </w:rPr>
        <w:t>U</w:t>
      </w:r>
      <w:r>
        <w:rPr>
          <w:rFonts w:ascii="Times New Roman" w:eastAsia="新宋体" w:hAnsi="Times New Roman"/>
          <w:sz w:val="24"/>
          <w:u w:val="single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  <w:u w:val="single"/>
        </w:rPr>
        <w:t>）×</w:t>
      </w:r>
      <w:r>
        <w:rPr>
          <w:rFonts w:ascii="Times New Roman" w:eastAsia="新宋体" w:hAnsi="Times New Roman"/>
          <w:szCs w:val="21"/>
          <w:u w:val="single"/>
        </w:rPr>
        <w:t>0.3A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（用题中已知或所测物理量的字母表示）。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）原电路中，电压表串联在电路中，测量电源电压，电流表并联在电路中，没有示数，在未检查电路连接是否正确的情况下，闭合开关，调节滑动变阻器滑片，电压表的示数将不发生变化；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）电压表应与灯泡并联，电流表应与灯泡串联，电路如图所示：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676400" cy="1428750"/>
            <wp:effectExtent l="0" t="0" r="0" b="0"/>
            <wp:docPr id="233" name="图片 23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）某次实验时电流表示数如图丙所示，电流表选用小量程，分度值为</w:t>
      </w:r>
      <w:r>
        <w:rPr>
          <w:rFonts w:ascii="Times New Roman" w:eastAsia="新宋体" w:hAnsi="Times New Roman"/>
          <w:szCs w:val="21"/>
        </w:rPr>
        <w:t>0.02A</w:t>
      </w:r>
      <w:r>
        <w:rPr>
          <w:rFonts w:ascii="Times New Roman" w:eastAsia="新宋体" w:hAnsi="Times New Roman" w:hint="eastAsia"/>
          <w:szCs w:val="21"/>
        </w:rPr>
        <w:t>，电流表的示数为</w:t>
      </w:r>
      <w:r>
        <w:rPr>
          <w:rFonts w:ascii="Times New Roman" w:eastAsia="新宋体" w:hAnsi="Times New Roman"/>
          <w:szCs w:val="21"/>
        </w:rPr>
        <w:t>0.18A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由图象知此时电压为</w:t>
      </w:r>
      <w:r>
        <w:rPr>
          <w:rFonts w:ascii="Times New Roman" w:eastAsia="新宋体" w:hAnsi="Times New Roman"/>
          <w:szCs w:val="21"/>
        </w:rPr>
        <w:t>1.8V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此时小灯泡的电阻为：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32" name="图片 23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231" name="图片 2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它的功率为：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1.8V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0.18A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0.324W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）若灯的电阻不变，根据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209550" cy="390525"/>
            <wp:effectExtent l="0" t="0" r="0" b="9525"/>
            <wp:docPr id="230" name="图片 2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，灯泡两端电压为额定电压的一半，实际功率为额定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29" name="图片 22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，而实际中，灯的电阻随温度的变化而变化，故测得的功率不等于其额定功率的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28" name="图片 22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连开关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闭合，开关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连接触点“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”时，调节滑动变阻器的滑片，使电压</w:t>
      </w:r>
      <w:r>
        <w:rPr>
          <w:rFonts w:ascii="Times New Roman" w:eastAsia="新宋体" w:hAnsi="Times New Roman" w:hint="eastAsia"/>
          <w:szCs w:val="21"/>
        </w:rPr>
        <w:lastRenderedPageBreak/>
        <w:t>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8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2.4V</w:t>
      </w:r>
      <w:r>
        <w:rPr>
          <w:rFonts w:ascii="Times New Roman" w:eastAsia="新宋体" w:hAnsi="Times New Roman" w:hint="eastAsia"/>
          <w:szCs w:val="21"/>
        </w:rPr>
        <w:t>，小灯泡正常发光；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保持滑动变阻器滑片位置不变，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接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，读出电压表示数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因电阻的连接没有改变，各用电器的电阻电压没有改变，灯仍正常发光，由串联电路电压的规律，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此时小灯泡两端的电压为：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则小灯泡额定功率：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＝（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）不变；（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）见上图；（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0.324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）小灯泡的电阻随温度的降低而减小；（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/>
          <w:szCs w:val="21"/>
        </w:rPr>
        <w:t>2.4V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）×</w:t>
      </w:r>
      <w:r>
        <w:rPr>
          <w:rFonts w:ascii="Times New Roman" w:eastAsia="新宋体" w:hAnsi="Times New Roman"/>
          <w:szCs w:val="21"/>
        </w:rPr>
        <w:t>0.3A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．实验老师为“测量小灯泡额定功率”准备了如下器材：电源（电压恒为</w:t>
      </w:r>
      <w:r>
        <w:rPr>
          <w:rFonts w:ascii="Times New Roman" w:eastAsia="新宋体" w:hAnsi="Times New Roman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）开关、电压表和电流表各一只、额定电压为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的待测小灯泡（电阻约为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）、滑动变阻器（“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1A</w:t>
      </w:r>
      <w:r>
        <w:rPr>
          <w:rFonts w:ascii="Times New Roman" w:eastAsia="新宋体" w:hAnsi="Times New Roman" w:hint="eastAsia"/>
          <w:szCs w:val="21"/>
        </w:rPr>
        <w:t>”）、导线若干。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）请用笔画线代替导线，将图甲中的实物图连接完整（要求：滑片向右移动灯泡变亮）。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）闭合开关前电流表的指针如图乙所示，其原因是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电流表指针没有调零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）故障排除后，调节滑动变阻器的滑片，并绘制了小灯泡的电流随其两端电压变化的关系如图丙所示，则小灯泡的额定功率为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0.625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）小陈同学为了验证电流跟电阻的关系，他又借到了一个滑动变阻器（</w:t>
      </w:r>
      <w:r>
        <w:rPr>
          <w:rFonts w:ascii="Times New Roman" w:eastAsia="新宋体" w:hAnsi="Times New Roman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0.5A</w:t>
      </w:r>
      <w:r>
        <w:rPr>
          <w:rFonts w:ascii="Times New Roman" w:eastAsia="新宋体" w:hAnsi="Times New Roman" w:hint="eastAsia"/>
          <w:szCs w:val="21"/>
        </w:rPr>
        <w:t>）和五个定值电阻（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15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），其余器材不变。用定值电阻更换甲图中的灯泡，小陈同学得到如图丁所示的电流随定值电阻变化的图象，则实验中他所用的滑动变阻器是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B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（选填字母：</w:t>
      </w:r>
      <w:r>
        <w:rPr>
          <w:rFonts w:ascii="Times New Roman" w:eastAsia="新宋体" w:hAnsi="Times New Roman"/>
          <w:szCs w:val="21"/>
        </w:rPr>
        <w:t>A.20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1A B.50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0.5A</w:t>
      </w:r>
      <w:r>
        <w:rPr>
          <w:rFonts w:ascii="Times New Roman" w:eastAsia="新宋体" w:hAnsi="Times New Roman" w:hint="eastAsia"/>
          <w:szCs w:val="21"/>
        </w:rPr>
        <w:t>），若某次实验中滑动变阻器连入的阻值为</w:t>
      </w:r>
      <w:r>
        <w:rPr>
          <w:rFonts w:ascii="Times New Roman" w:eastAsia="新宋体" w:hAnsi="Times New Roman"/>
          <w:szCs w:val="21"/>
        </w:rPr>
        <w:t>14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，则所用定值电阻的阻值为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10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）下课前老师布置了一道课后作业。要求：在只有下列实验器材的前提下测出未知定值电阻</w:t>
      </w:r>
      <w:r>
        <w:rPr>
          <w:rFonts w:ascii="Times New Roman" w:eastAsia="新宋体" w:hAnsi="Times New Roman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的阻值。实验器材：电阻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、电源（电压恒定但未知）、滑动变阻器（已知最大阻值为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）、电流表、开关、导线若干。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小张同学设计了如图戊所示的电路图，用以下步骤测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的阻值。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lastRenderedPageBreak/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，移动滑片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至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端，记下电流表示数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移动滑片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至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端，记下电流表示数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proofErr w:type="spellStart"/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proofErr w:type="spellEnd"/>
      <w:r>
        <w:rPr>
          <w:rFonts w:ascii="Times New Roman" w:eastAsia="新宋体" w:hAnsi="Times New Roman" w:hint="eastAsia"/>
          <w:szCs w:val="21"/>
        </w:rPr>
        <w:t>未超过电流表的量程）；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请帮他写出</w:t>
      </w:r>
      <w:r>
        <w:rPr>
          <w:rFonts w:ascii="Times New Roman" w:eastAsia="新宋体" w:hAnsi="Times New Roman"/>
          <w:szCs w:val="21"/>
        </w:rPr>
        <w:t>Rx</w:t>
      </w:r>
      <w:r>
        <w:rPr>
          <w:rFonts w:ascii="Times New Roman" w:eastAsia="新宋体" w:hAnsi="Times New Roman" w:hint="eastAsia"/>
          <w:szCs w:val="21"/>
        </w:rPr>
        <w:t>的表达式：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27" name="图片 2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（用字母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表示）。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553075" cy="3371850"/>
            <wp:effectExtent l="0" t="0" r="9525" b="0"/>
            <wp:docPr id="226" name="图片 22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3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3371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）滑片向右移动灯泡变亮，即电流变大电阻变小，故变阻器滑片右下接线柱连入电路中，灯泡的额定电压为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，故灯泡的右端接电压表的</w:t>
      </w:r>
      <w:r>
        <w:rPr>
          <w:rFonts w:ascii="Times New Roman" w:eastAsia="新宋体" w:hAnsi="Times New Roman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接线柱，如下所示：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62225" cy="1695450"/>
            <wp:effectExtent l="0" t="0" r="9525" b="0"/>
            <wp:docPr id="225" name="图片 2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69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lastRenderedPageBreak/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）闭合开关前电流表的指针如图乙所示，其原因是电流表指针没有调零。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）根据绘制的小灯泡的电流随其两端电压变化的关系知，灯在额定电压下的电流为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，则小灯泡的额定功率为：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0.625W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）图丁所示的电流随定值电阻变化的图象，电流与电阻之积为：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0.1A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＝﹣﹣﹣﹣</w:t>
      </w:r>
      <w:r>
        <w:rPr>
          <w:rFonts w:ascii="Times New Roman" w:eastAsia="新宋体" w:hAnsi="Times New Roman"/>
          <w:szCs w:val="21"/>
        </w:rPr>
        <w:t>0.5A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根据串联电路电压的规律，变阻器分得的电压：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滑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6V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3.5V</w:t>
      </w:r>
      <w:r>
        <w:rPr>
          <w:rFonts w:ascii="Times New Roman" w:eastAsia="新宋体" w:hAnsi="Times New Roman" w:hint="eastAsia"/>
          <w:szCs w:val="21"/>
        </w:rPr>
        <w:t>，变阻器分得的电压为电压表示数的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24" name="图片 224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1.4</w:t>
      </w:r>
      <w:r>
        <w:rPr>
          <w:rFonts w:ascii="Times New Roman" w:eastAsia="新宋体" w:hAnsi="Times New Roman" w:hint="eastAsia"/>
          <w:szCs w:val="21"/>
        </w:rPr>
        <w:t>倍，根据分压原理，当接入</w:t>
      </w:r>
      <w:r>
        <w:rPr>
          <w:rFonts w:ascii="Times New Roman" w:eastAsia="新宋体" w:hAnsi="Times New Roman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电阻时，变阻器连入电路中的电阻为：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滑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1.4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25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35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，故为了完成整个实验，应该选取最大阻值至少</w:t>
      </w:r>
      <w:r>
        <w:rPr>
          <w:rFonts w:ascii="Times New Roman" w:eastAsia="新宋体" w:hAnsi="Times New Roman"/>
          <w:szCs w:val="21"/>
        </w:rPr>
        <w:t>35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的滑动变阻器，则实验中他所用的滑动变阻器是</w:t>
      </w:r>
      <w:r>
        <w:rPr>
          <w:rFonts w:ascii="Times New Roman" w:eastAsia="新宋体" w:hAnsi="Times New Roman"/>
          <w:szCs w:val="21"/>
        </w:rPr>
        <w:t>50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0.5A</w:t>
      </w:r>
      <w:r>
        <w:rPr>
          <w:rFonts w:ascii="Times New Roman" w:eastAsia="新宋体" w:hAnsi="Times New Roman" w:hint="eastAsia"/>
          <w:szCs w:val="21"/>
        </w:rPr>
        <w:t>，选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若变阻器连入的阻值为</w:t>
      </w:r>
      <w:r>
        <w:rPr>
          <w:rFonts w:ascii="Times New Roman" w:eastAsia="新宋体" w:hAnsi="Times New Roman"/>
          <w:szCs w:val="21"/>
        </w:rPr>
        <w:t>14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，由欧姆定律，电路的电流为：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66700" cy="447675"/>
            <wp:effectExtent l="0" t="0" r="0" b="9525"/>
            <wp:docPr id="223" name="图片 22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6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22" name="图片 22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，由欧姆定律，则所用定值电阻的阻值为：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 w:val="24"/>
          <w:vertAlign w:val="subscript"/>
        </w:rPr>
        <w:t>定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3"/>
        </w:rPr>
        <w:drawing>
          <wp:inline distT="0" distB="0" distL="0" distR="0">
            <wp:extent cx="209550" cy="390525"/>
            <wp:effectExtent l="0" t="0" r="0" b="9525"/>
            <wp:docPr id="221" name="图片 2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428625" cy="333375"/>
            <wp:effectExtent l="0" t="0" r="9525" b="9525"/>
            <wp:docPr id="220" name="图片 22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，移动滑片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至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端，记下电流表示数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移动滑片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至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端，记下电流表示数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未超过电流表的量程）；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中两电阻串联，由电阻的串联和欧姆定律，电源电压：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/>
          <w:szCs w:val="21"/>
        </w:rPr>
        <w:t>+R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中，为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57175" cy="257175"/>
            <wp:effectExtent l="0" t="0" r="9525" b="9525"/>
            <wp:docPr id="21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的简单电路，由欧姆定律：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，因电源电压不变，故：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/>
          <w:szCs w:val="21"/>
        </w:rPr>
        <w:t>+R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）＝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的表达式：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lastRenderedPageBreak/>
        <w:t>R</w:t>
      </w:r>
      <w:r>
        <w:rPr>
          <w:rFonts w:ascii="Times New Roman" w:eastAsia="新宋体" w:hAnsi="Times New Roman"/>
          <w:sz w:val="24"/>
          <w:vertAlign w:val="subscript"/>
        </w:rPr>
        <w:t>x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18" name="图片 2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）如上所示；（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）电流表指针没有调零；（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0.625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10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17" name="图片 2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．小明在“探究小灯泡在不同电压下工作时的电功率”的实验时，实验室提供了如下器材：电源（电压恒为</w:t>
      </w:r>
      <w:r>
        <w:rPr>
          <w:rFonts w:ascii="Times New Roman" w:eastAsia="新宋体" w:hAnsi="Times New Roman"/>
          <w:szCs w:val="21"/>
        </w:rPr>
        <w:t>8V</w:t>
      </w:r>
      <w:r>
        <w:rPr>
          <w:rFonts w:ascii="Times New Roman" w:eastAsia="新宋体" w:hAnsi="Times New Roman" w:hint="eastAsia"/>
          <w:szCs w:val="21"/>
        </w:rPr>
        <w:t>），一个电流表，一个电压表，滑动变阻器“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2A</w:t>
      </w:r>
      <w:r>
        <w:rPr>
          <w:rFonts w:ascii="Times New Roman" w:eastAsia="新宋体" w:hAnsi="Times New Roman" w:hint="eastAsia"/>
          <w:szCs w:val="21"/>
        </w:rPr>
        <w:t>”，小灯泡（额定电压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，额定功率小于</w:t>
      </w:r>
      <w:r>
        <w:rPr>
          <w:rFonts w:ascii="Times New Roman" w:eastAsia="新宋体" w:hAnsi="Times New Roman"/>
          <w:szCs w:val="21"/>
        </w:rPr>
        <w:t>1.2W</w:t>
      </w:r>
      <w:r>
        <w:rPr>
          <w:rFonts w:ascii="Times New Roman" w:eastAsia="新宋体" w:hAnsi="Times New Roman" w:hint="eastAsia"/>
          <w:szCs w:val="21"/>
        </w:rPr>
        <w:t>），一个阻值已知的定值电阻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，开关及导线若干。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229225" cy="2000250"/>
            <wp:effectExtent l="0" t="0" r="9525" b="0"/>
            <wp:docPr id="216" name="图片 21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9225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）请根据图甲所示的电路图，用笔画线代替导线，完成实验电路图乙的连接（要求：滑动变阻器的滑片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向右滑动时灯变亮；连线不能交叉）。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）正确连接电路后，闭合开关进行实验，记录的数据如下表所示。当电压表示数为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时，电流表示数如图丙所示，小灯泡的额定功率为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1.05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 xml:space="preserve"> 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966"/>
        <w:gridCol w:w="1152"/>
        <w:gridCol w:w="1151"/>
        <w:gridCol w:w="1151"/>
        <w:gridCol w:w="1147"/>
        <w:gridCol w:w="1151"/>
      </w:tblGrid>
      <w:tr w:rsidR="00506D3D" w:rsidTr="00506D3D"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noProof/>
                <w:szCs w:val="21"/>
              </w:rPr>
              <w:drawing>
                <wp:inline distT="0" distB="0" distL="0" distR="0">
                  <wp:extent cx="1009650" cy="438150"/>
                  <wp:effectExtent l="0" t="0" r="0" b="0"/>
                  <wp:docPr id="197" name="图片 197" descr="菁优网：http://www.jyeoo.co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73" descr="菁优网：http://www.jyeoo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5</w:t>
            </w:r>
          </w:p>
        </w:tc>
      </w:tr>
      <w:tr w:rsidR="00506D3D" w:rsidTr="00506D3D"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电压</w:t>
            </w:r>
            <w:r>
              <w:rPr>
                <w:rFonts w:ascii="Times New Roman" w:eastAsia="新宋体" w:hAnsi="Times New Roman"/>
                <w:szCs w:val="21"/>
              </w:rPr>
              <w:t>/V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2.0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2.5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3.0</w:t>
            </w:r>
          </w:p>
        </w:tc>
      </w:tr>
      <w:tr w:rsidR="00506D3D" w:rsidTr="00506D3D"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/>
                <w:szCs w:val="21"/>
              </w:rPr>
              <w:t>/A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0.24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0.32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0.38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0.44</w:t>
            </w:r>
          </w:p>
        </w:tc>
      </w:tr>
      <w:tr w:rsidR="00506D3D" w:rsidTr="00506D3D">
        <w:tc>
          <w:tcPr>
            <w:tcW w:w="19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lastRenderedPageBreak/>
              <w:t>电功率</w:t>
            </w:r>
            <w:r>
              <w:rPr>
                <w:rFonts w:ascii="Times New Roman" w:eastAsia="新宋体" w:hAnsi="Times New Roman"/>
                <w:szCs w:val="21"/>
              </w:rPr>
              <w:t>/W</w:t>
            </w: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</w:p>
        </w:tc>
      </w:tr>
    </w:tbl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）分析表中数据可得出结论：小灯泡工作时，消耗的电功率随电压的增大而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增大　</w:t>
      </w:r>
      <w:r>
        <w:rPr>
          <w:rFonts w:ascii="Times New Roman" w:eastAsia="新宋体" w:hAnsi="Times New Roman" w:hint="eastAsia"/>
          <w:szCs w:val="21"/>
        </w:rPr>
        <w:t>（选填“增大”、“不变”或“减小”），小灯泡的实际功率由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实际电压　</w:t>
      </w:r>
      <w:r>
        <w:rPr>
          <w:rFonts w:ascii="Times New Roman" w:eastAsia="新宋体" w:hAnsi="Times New Roman" w:hint="eastAsia"/>
          <w:szCs w:val="21"/>
        </w:rPr>
        <w:t>（选填“额定功率”、“额定电压”或“实际电压”）决定。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）完成实验后，利用上述器材，小明又想出一种测量小灯泡额定功率的方法，设计了如图所示的电路，所用电压表量程为“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/>
          <w:szCs w:val="21"/>
        </w:rPr>
        <w:t>15V</w:t>
      </w:r>
      <w:r>
        <w:rPr>
          <w:rFonts w:ascii="Times New Roman" w:eastAsia="新宋体" w:hAnsi="Times New Roman" w:hint="eastAsia"/>
          <w:szCs w:val="21"/>
        </w:rPr>
        <w:t>”，请将以下实验步骤补充完整。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314450" cy="1362075"/>
            <wp:effectExtent l="0" t="0" r="0" b="9525"/>
            <wp:docPr id="196" name="图片 196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362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检查电路无误后，闭合开关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拨至“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”，调节滑动变阻器滑片直至电压表示数为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5.5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滑动变阻器滑片不动，再将开关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，拨至“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”读出电压表示数为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小灯泡的额定功率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U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  <w:u w:val="single"/>
        </w:rPr>
        <w:t>•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195" name="图片 195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表示）。若步骤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中，在将开关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拨至“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”时，不小心将滑片向右移动了少许，其他操作正确，则测出的小灯泡额定功率比真实值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偏小　</w:t>
      </w:r>
      <w:r>
        <w:rPr>
          <w:rFonts w:ascii="Times New Roman" w:eastAsia="新宋体" w:hAnsi="Times New Roman" w:hint="eastAsia"/>
          <w:szCs w:val="21"/>
        </w:rPr>
        <w:t>（选填“偏大”或“偏小”）。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）滑动变阻器的滑片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向右滑动时灯变亮，即电流变大，电阻变小，故变阻器右接线柱连入电路中，如下所示：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476500" cy="1771650"/>
            <wp:effectExtent l="0" t="0" r="0" b="0"/>
            <wp:docPr id="194" name="图片 19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）当电压表示数为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时，电流表选择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～</w:t>
      </w:r>
      <w:r>
        <w:rPr>
          <w:rFonts w:ascii="Times New Roman" w:eastAsia="新宋体" w:hAnsi="Times New Roman"/>
          <w:szCs w:val="21"/>
        </w:rPr>
        <w:t>0.6A</w:t>
      </w:r>
      <w:r>
        <w:rPr>
          <w:rFonts w:ascii="Times New Roman" w:eastAsia="新宋体" w:hAnsi="Times New Roman" w:hint="eastAsia"/>
          <w:szCs w:val="21"/>
        </w:rPr>
        <w:t>的量程，分度值为</w:t>
      </w:r>
      <w:r>
        <w:rPr>
          <w:rFonts w:ascii="Times New Roman" w:eastAsia="新宋体" w:hAnsi="Times New Roman"/>
          <w:szCs w:val="21"/>
        </w:rPr>
        <w:t>0.02A</w:t>
      </w:r>
      <w:r>
        <w:rPr>
          <w:rFonts w:ascii="Times New Roman" w:eastAsia="新宋体" w:hAnsi="Times New Roman" w:hint="eastAsia"/>
          <w:szCs w:val="21"/>
        </w:rPr>
        <w:t>，示数为</w:t>
      </w:r>
      <w:r>
        <w:rPr>
          <w:rFonts w:ascii="Times New Roman" w:eastAsia="新宋体" w:hAnsi="Times New Roman"/>
          <w:szCs w:val="21"/>
        </w:rPr>
        <w:t>0.42A</w:t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则小灯泡的额定功率：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0.42A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1.05W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）由表中数据可知，根据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，第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的电功率分别为</w:t>
      </w:r>
      <w:r>
        <w:rPr>
          <w:rFonts w:ascii="Times New Roman" w:eastAsia="新宋体" w:hAnsi="Times New Roman"/>
          <w:szCs w:val="21"/>
        </w:rPr>
        <w:t>0.24W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0.48W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0.76W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1.05W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13.2W</w:t>
      </w:r>
      <w:r>
        <w:rPr>
          <w:rFonts w:ascii="Times New Roman" w:eastAsia="新宋体" w:hAnsi="Times New Roman" w:hint="eastAsia"/>
          <w:szCs w:val="21"/>
        </w:rPr>
        <w:t>，可得出结论：小灯泡工作时，消耗的电功率随电压的增大而增大，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小灯泡的实际功率由实际电压决定；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）要测量小灯泡的额定功率，需使小灯泡两端的电压等于其额定电压，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拨至“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”，小灯泡、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和滑动变阻器串联，电压表测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和滑动变阻器两端的电压，调节滑动变阻器的滑片，灯泡正常发光时，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电压表的示数：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8V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5.5V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滑片不动，再将开关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拨至“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”，电压表测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两端的电压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，此时电路中的电流即为小灯泡的额定电流：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193" name="图片 193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7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 w:hint="eastAsia"/>
          <w:szCs w:val="21"/>
        </w:rPr>
        <w:t>小灯泡的额定功率：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192" name="图片 192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8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将开关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拨至“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”，滑片向右移动稍许，滑动变阻器接入电路的阻值变大，根据串</w:t>
      </w:r>
      <w:r>
        <w:rPr>
          <w:rFonts w:ascii="Times New Roman" w:eastAsia="新宋体" w:hAnsi="Times New Roman" w:hint="eastAsia"/>
          <w:szCs w:val="21"/>
        </w:rPr>
        <w:lastRenderedPageBreak/>
        <w:t>联分压知识可知，滑动变阻器两端的电压变大，定值电阻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两端的电压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变小，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根据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1" name="图片 3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7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可知，测出的小灯泡的额定功率比真实值偏小。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）如上所示；（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1.05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）增大；实际电压；（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/>
          <w:szCs w:val="21"/>
        </w:rPr>
        <w:t>5.5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Cambria Math" w:eastAsia="Cambria Math" w:hAnsi="Cambria Math"/>
          <w:szCs w:val="21"/>
        </w:rPr>
        <w:t>③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noProof/>
          <w:position w:val="-30"/>
        </w:rPr>
        <w:drawing>
          <wp:inline distT="0" distB="0" distL="0" distR="0">
            <wp:extent cx="209550" cy="438150"/>
            <wp:effectExtent l="0" t="0" r="0" b="0"/>
            <wp:docPr id="30" name="图片 30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；偏小。</w:t>
      </w:r>
    </w:p>
    <w:p w:rsidR="00506D3D" w:rsidRDefault="00506D3D" w:rsidP="00506D3D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．在“测量小灯泡的电功率”实验中，小丹设计了如图甲所示的电路图，已知小灯泡的额定电压为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，滑动变阻器规格为“</w:t>
      </w:r>
      <w:r>
        <w:rPr>
          <w:rFonts w:ascii="Times New Roman" w:eastAsia="新宋体" w:hAnsi="Times New Roman"/>
          <w:szCs w:val="21"/>
        </w:rPr>
        <w:t>20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/>
          <w:szCs w:val="21"/>
        </w:rPr>
        <w:t xml:space="preserve"> 1A</w:t>
      </w:r>
      <w:r>
        <w:rPr>
          <w:rFonts w:ascii="Times New Roman" w:eastAsia="新宋体" w:hAnsi="Times New Roman" w:hint="eastAsia"/>
          <w:szCs w:val="21"/>
        </w:rPr>
        <w:t>”，电源是由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节新干电池串联组成。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572125" cy="2752725"/>
            <wp:effectExtent l="0" t="0" r="9525" b="9525"/>
            <wp:docPr id="29" name="图片 29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75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）用笔画线代替导线，帮助小丹按电路图甲将图乙电路连接完整（要求导线不交叉，且滑片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端移动时，滑动变阻器阻值变大）。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）连接好电路后，闭合开关，发现小灯泡不发光，电流表有示数，电压表无示数，则电路故障可能是灯泡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短路　</w:t>
      </w:r>
      <w:r>
        <w:rPr>
          <w:rFonts w:ascii="Times New Roman" w:eastAsia="新宋体" w:hAnsi="Times New Roman" w:hint="eastAsia"/>
          <w:szCs w:val="21"/>
        </w:rPr>
        <w:t>（选填“短路”或“断路”）。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）排除故障后，缓慢移动滑动变阻器的滑片，使电压表的示数为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，电流表示数如图丙所示为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，则小灯泡的额定功率为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，此时灯丝的电阻为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12.5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）小丹继续测量小灯泡两端电压略高于额定电压时的电功率，滑动变阻器的滑片</w:t>
      </w:r>
      <w:r>
        <w:rPr>
          <w:rFonts w:ascii="Times New Roman" w:eastAsia="新宋体" w:hAnsi="Times New Roman" w:hint="eastAsia"/>
          <w:szCs w:val="21"/>
        </w:rPr>
        <w:lastRenderedPageBreak/>
        <w:t>应向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B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端调节（选填“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”），观察到小灯泡变亮。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）表是小丹根据实验测得的多组数据，她通过分析数据发现小灯泡灯丝的电阻是变化的，则影响小灯泡灯丝电阻变化的主要因素是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温度　</w:t>
      </w:r>
      <w:r>
        <w:rPr>
          <w:rFonts w:ascii="Times New Roman" w:eastAsia="新宋体" w:hAnsi="Times New Roman" w:hint="eastAsia"/>
          <w:szCs w:val="21"/>
        </w:rPr>
        <w:t>。</w:t>
      </w:r>
    </w:p>
    <w:tbl>
      <w:tblPr>
        <w:tblW w:w="0" w:type="auto"/>
        <w:tblInd w:w="2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1185"/>
        <w:gridCol w:w="915"/>
        <w:gridCol w:w="900"/>
        <w:gridCol w:w="1020"/>
        <w:gridCol w:w="855"/>
        <w:gridCol w:w="870"/>
      </w:tblGrid>
      <w:tr w:rsidR="00506D3D" w:rsidTr="00506D3D"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实验次数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3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4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5</w:t>
            </w:r>
          </w:p>
        </w:tc>
      </w:tr>
      <w:tr w:rsidR="00506D3D" w:rsidTr="00506D3D"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电压</w:t>
            </w:r>
            <w:r>
              <w:rPr>
                <w:rFonts w:ascii="Times New Roman" w:eastAsia="新宋体" w:hAnsi="Times New Roman"/>
                <w:szCs w:val="21"/>
              </w:rPr>
              <w:t>U/V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1.0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1.5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2.5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2.8</w:t>
            </w:r>
          </w:p>
        </w:tc>
      </w:tr>
      <w:tr w:rsidR="00506D3D" w:rsidTr="00506D3D">
        <w:tc>
          <w:tcPr>
            <w:tcW w:w="11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 w:hint="eastAsia"/>
                <w:szCs w:val="21"/>
              </w:rPr>
              <w:t>电流</w:t>
            </w:r>
            <w:r>
              <w:rPr>
                <w:rFonts w:ascii="Times New Roman" w:eastAsia="新宋体" w:hAnsi="Times New Roman"/>
                <w:szCs w:val="21"/>
              </w:rPr>
              <w:t>I/A</w:t>
            </w:r>
          </w:p>
        </w:tc>
        <w:tc>
          <w:tcPr>
            <w:tcW w:w="9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0.12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0.16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0.18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06D3D" w:rsidRDefault="00506D3D">
            <w:pPr>
              <w:spacing w:line="360" w:lineRule="auto"/>
              <w:jc w:val="center"/>
              <w:rPr>
                <w:szCs w:val="22"/>
              </w:rPr>
            </w:pPr>
            <w:r>
              <w:rPr>
                <w:rFonts w:ascii="Times New Roman" w:eastAsia="新宋体" w:hAnsi="Times New Roman"/>
                <w:szCs w:val="21"/>
              </w:rPr>
              <w:t>0.22</w:t>
            </w:r>
          </w:p>
        </w:tc>
      </w:tr>
    </w:tbl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）小丹经过思考，发现用两只电流表和一个阻值为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的定值电阻也可以测出小灯泡的额定功率，她设计的电路如图丁所示，具体操作是：闭合开关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，调节滑动变阻器使电流表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时，小灯泡正常发光，此时电流表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则小灯泡额定功率的表达式为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R</w:t>
      </w:r>
      <w:r>
        <w:rPr>
          <w:rFonts w:ascii="Times New Roman" w:eastAsia="新宋体" w:hAnsi="Times New Roman"/>
          <w:sz w:val="24"/>
          <w:u w:val="single"/>
          <w:vertAlign w:val="subscript"/>
        </w:rPr>
        <w:t>0</w:t>
      </w:r>
      <w:r>
        <w:rPr>
          <w:rFonts w:ascii="Times New Roman" w:eastAsia="新宋体" w:hAnsi="Times New Roman"/>
          <w:szCs w:val="21"/>
          <w:u w:val="single"/>
        </w:rPr>
        <w:t>I</w:t>
      </w:r>
      <w:r>
        <w:rPr>
          <w:rFonts w:ascii="Times New Roman" w:eastAsia="新宋体" w:hAnsi="Times New Roman"/>
          <w:sz w:val="24"/>
          <w:u w:val="single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  <w:u w:val="single"/>
        </w:rPr>
        <w:t>（</w:t>
      </w:r>
      <w:r>
        <w:rPr>
          <w:rFonts w:ascii="Times New Roman" w:eastAsia="新宋体" w:hAnsi="Times New Roman"/>
          <w:szCs w:val="21"/>
          <w:u w:val="single"/>
        </w:rPr>
        <w:t>I</w:t>
      </w:r>
      <w:r>
        <w:rPr>
          <w:rFonts w:ascii="Times New Roman" w:eastAsia="新宋体" w:hAnsi="Times New Roman"/>
          <w:sz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>﹣</w:t>
      </w:r>
      <w:r>
        <w:rPr>
          <w:rFonts w:ascii="Times New Roman" w:eastAsia="新宋体" w:hAnsi="Times New Roman"/>
          <w:szCs w:val="21"/>
          <w:u w:val="single"/>
        </w:rPr>
        <w:t>I</w:t>
      </w:r>
      <w:r>
        <w:rPr>
          <w:rFonts w:ascii="Times New Roman" w:eastAsia="新宋体" w:hAnsi="Times New Roman"/>
          <w:sz w:val="24"/>
          <w:u w:val="single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  <w:u w:val="single"/>
        </w:rPr>
        <w:t xml:space="preserve">）　</w:t>
      </w:r>
      <w:r>
        <w:rPr>
          <w:rFonts w:ascii="Times New Roman" w:eastAsia="新宋体" w:hAnsi="Times New Roman" w:hint="eastAsia"/>
          <w:szCs w:val="21"/>
        </w:rPr>
        <w:t>（用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表示）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）滑动变阻器应一上一下串联入电路中，由题知，滑片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向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端移动时，滑动变阻器阻值变大，所以应选择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接线柱接入电路中，实物连接如图所示：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067050" cy="1666875"/>
            <wp:effectExtent l="0" t="0" r="0" b="9525"/>
            <wp:docPr id="28" name="图片 2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2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）闭合开关，电流表有示数，说明电路中通路，而小灯泡不发光，电压表无示数，则电路故障可能是灯泡短路；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）排除故障后，缓慢移动滑动变阻器的滑片，使电压表的示数为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，电流表示数如图丙所示，电流表选用小量程，分度值为</w:t>
      </w:r>
      <w:r>
        <w:rPr>
          <w:rFonts w:ascii="Times New Roman" w:eastAsia="新宋体" w:hAnsi="Times New Roman"/>
          <w:szCs w:val="21"/>
        </w:rPr>
        <w:t>0.02A</w:t>
      </w:r>
      <w:r>
        <w:rPr>
          <w:rFonts w:ascii="Times New Roman" w:eastAsia="新宋体" w:hAnsi="Times New Roman" w:hint="eastAsia"/>
          <w:szCs w:val="21"/>
        </w:rPr>
        <w:t>，电流为</w:t>
      </w:r>
      <w:r>
        <w:rPr>
          <w:rFonts w:ascii="Times New Roman" w:eastAsia="新宋体" w:hAnsi="Times New Roman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，则小灯泡的额定功率为：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0.5W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由欧姆定律，此时灯丝的电阻为：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lastRenderedPageBreak/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27" name="图片 2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352425" cy="333375"/>
            <wp:effectExtent l="0" t="0" r="9525" b="9525"/>
            <wp:docPr id="26" name="图片 2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12.5</w:t>
      </w:r>
      <w:r>
        <w:rPr>
          <w:rFonts w:ascii="Cambria Math" w:eastAsia="Cambria Math" w:hAnsi="Cambria Math"/>
          <w:szCs w:val="21"/>
        </w:rPr>
        <w:t>Ω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）继续测量小灯泡两端电压略高于额定电压时的电功率，即增大灯的电压，减小变阻器的电压，由分压原理知，应减小变阻器的电阻，故滑动变阻器的滑片应向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端调节；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）分析数据发现小灯泡灯丝的电阻是变化的，则影响小灯泡灯丝电阻变化的主要因素是温度；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）具体操作是：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，调节滑动变阻器使电流表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时，小灯泡正常发光，此时电流表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由欧姆定律，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的电压为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，根据并联电路电流的规律，即灯的额定电压，由并联电路电流的规律，灯的额定电流为：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，则小灯泡额定功率的表达式为：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×（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）见上图；（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）短路；（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0.2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0.5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12.5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）温度；（</w:t>
      </w:r>
      <w:r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）。</w:t>
      </w:r>
    </w:p>
    <w:p w:rsidR="00506D3D" w:rsidRDefault="00506D3D" w:rsidP="00506D3D">
      <w:pPr>
        <w:spacing w:line="360" w:lineRule="auto"/>
        <w:ind w:left="273" w:hangingChars="130" w:hanging="273"/>
      </w:pPr>
      <w:r>
        <w:rPr>
          <w:rFonts w:ascii="Times New Roman" w:eastAsia="新宋体" w:hAnsi="Times New Roman"/>
          <w:szCs w:val="21"/>
        </w:rPr>
        <w:t>7</w:t>
      </w:r>
      <w:r>
        <w:rPr>
          <w:rFonts w:ascii="Times New Roman" w:eastAsia="新宋体" w:hAnsi="Times New Roman" w:hint="eastAsia"/>
          <w:szCs w:val="21"/>
        </w:rPr>
        <w:t>．某同学利用图甲所示的电路测量小灯泡的电功率，小灯泡的额定电压为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210175" cy="1809750"/>
            <wp:effectExtent l="0" t="0" r="9525" b="0"/>
            <wp:docPr id="25" name="图片 2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5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0175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）用笔画线代替导线，将图甲中的电路补充完整（导线不得交叉）；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）连接电路后，闭合开关，灯泡不亮，电流表和电压表都有示数，但是数值较小，</w:t>
      </w:r>
      <w:r>
        <w:rPr>
          <w:rFonts w:ascii="Times New Roman" w:eastAsia="新宋体" w:hAnsi="Times New Roman" w:hint="eastAsia"/>
          <w:szCs w:val="21"/>
        </w:rPr>
        <w:lastRenderedPageBreak/>
        <w:t>无论怎样移动滑动变阻器的滑片，小灯泡都不发光，两电表示数均无变化，产生这一故障的原因可能是：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滑动变阻器同时接下面两个接线柱　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）该同学排除故障后，移动滑动变阻器的滑片到某一位置，电压表的示数如图乙所示，此时小灯泡两端的电压为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2.2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V</w:t>
      </w:r>
      <w:r>
        <w:rPr>
          <w:rFonts w:ascii="Times New Roman" w:eastAsia="新宋体" w:hAnsi="Times New Roman" w:hint="eastAsia"/>
          <w:szCs w:val="21"/>
        </w:rPr>
        <w:t>．要测量小灯泡的额定电功率，应将图甲中滑动变阻器的滑片向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A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（填“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”或“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”）端移动，使电压表的示数为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）移动滑动变阻器的滑片，记下多组电压和电流值，并绘制成图丙所示的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图象，根据图象的信息可以计算出小灯泡的额定电功率为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）为了用电流表、电阻箱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和滑动变阻器，测量额定电流为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的小灯泡的额定电功率，该同学设计了如图丁所示的电路。操作步骤为：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1047750" cy="1143000"/>
            <wp:effectExtent l="0" t="0" r="0" b="0"/>
            <wp:docPr id="24" name="图片 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6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，移动滑动变阻器的滑片，使电流表的示数为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，此时小灯泡正常发光；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保持滑动变阻器滑片的位置不动，闭合开关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，调节电阻箱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，读出此时电阻箱的电阻值为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，则小灯泡的额定电功率的表达式为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I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额</w:t>
      </w:r>
      <w:r>
        <w:rPr>
          <w:rFonts w:ascii="Times New Roman" w:eastAsia="新宋体" w:hAnsi="Times New Roman"/>
          <w:sz w:val="24"/>
          <w:u w:val="single"/>
          <w:vertAlign w:val="superscript"/>
        </w:rPr>
        <w:t>2</w:t>
      </w:r>
      <w:r>
        <w:rPr>
          <w:rFonts w:ascii="Times New Roman" w:eastAsia="新宋体" w:hAnsi="Times New Roman"/>
          <w:szCs w:val="21"/>
          <w:u w:val="single"/>
        </w:rPr>
        <w:t>R</w:t>
      </w:r>
      <w:r>
        <w:rPr>
          <w:rFonts w:ascii="Times New Roman" w:eastAsia="新宋体" w:hAnsi="Times New Roman"/>
          <w:sz w:val="24"/>
          <w:u w:val="single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）实验中，电压表应该并联在小灯泡两端，如下图所示：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lastRenderedPageBreak/>
        <w:drawing>
          <wp:inline distT="0" distB="0" distL="0" distR="0">
            <wp:extent cx="2752725" cy="2133600"/>
            <wp:effectExtent l="0" t="0" r="9525" b="0"/>
            <wp:docPr id="23" name="图片 23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7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）闭合开关，电流表和电压表都有示数，则电路为通路，无论怎样移动滑片，灯泡不亮，但说明灯泡实际功率很小，电路电流很小，滑动变阻器不能改变电路电阻，可能的电路故障是：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滑动变阻器同时接下面两个接线柱；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）图甲可知，电压表的量程是</w:t>
      </w:r>
      <w:r>
        <w:rPr>
          <w:rFonts w:ascii="Times New Roman" w:eastAsia="新宋体" w:hAnsi="Times New Roman"/>
          <w:szCs w:val="21"/>
        </w:rPr>
        <w:t>0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3V</w:t>
      </w:r>
      <w:r>
        <w:rPr>
          <w:rFonts w:ascii="Times New Roman" w:eastAsia="新宋体" w:hAnsi="Times New Roman" w:hint="eastAsia"/>
          <w:szCs w:val="21"/>
        </w:rPr>
        <w:t>，电压表的分度值是</w:t>
      </w:r>
      <w:r>
        <w:rPr>
          <w:rFonts w:ascii="Times New Roman" w:eastAsia="新宋体" w:hAnsi="Times New Roman"/>
          <w:szCs w:val="21"/>
        </w:rPr>
        <w:t>0.1V</w:t>
      </w:r>
      <w:r>
        <w:rPr>
          <w:rFonts w:ascii="Times New Roman" w:eastAsia="新宋体" w:hAnsi="Times New Roman" w:hint="eastAsia"/>
          <w:szCs w:val="21"/>
        </w:rPr>
        <w:t>，由图乙可知故此时电压表的示数是</w:t>
      </w:r>
      <w:r>
        <w:rPr>
          <w:rFonts w:ascii="Times New Roman" w:eastAsia="新宋体" w:hAnsi="Times New Roman"/>
          <w:szCs w:val="21"/>
        </w:rPr>
        <w:t>2.2V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灯在额定电压下正常发光，而此时小灯泡两端的电压为</w:t>
      </w:r>
      <w:r>
        <w:rPr>
          <w:rFonts w:ascii="Times New Roman" w:eastAsia="新宋体" w:hAnsi="Times New Roman"/>
          <w:szCs w:val="21"/>
        </w:rPr>
        <w:t>2.2V</w:t>
      </w:r>
      <w:r>
        <w:rPr>
          <w:rFonts w:ascii="Times New Roman" w:eastAsia="新宋体" w:hAnsi="Times New Roman" w:hint="eastAsia"/>
          <w:szCs w:val="21"/>
        </w:rPr>
        <w:t>，小于灯的额定电压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，应增大灯的电压，根据串联电路电压的规律，应减小变阻器的电压，由分压原理，应减小变阻器连入电路中的电阻大小，故滑片向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端移动，使电压表的示数为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）根据绘制的小灯泡的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图象，当灯的电压为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时，电流为</w:t>
      </w:r>
      <w:r>
        <w:rPr>
          <w:rFonts w:ascii="Times New Roman" w:eastAsia="新宋体" w:hAnsi="Times New Roman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，小灯泡的额定功率是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0.2A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0.5W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）保持滑动变阻器滑片的位置不动，闭合开关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，断开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，调节电阻箱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，根据等效替代法，此时电阻箱的电阻值等于小灯泡正常发光时的电阻等于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，则小灯泡的额定电功率的表达式为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）如上所示；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）滑动变阻器同时接下面两个接线柱；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2.2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 xml:space="preserve"> 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0.5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5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0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="273" w:hangingChars="130" w:hanging="273"/>
        <w:jc w:val="left"/>
      </w:pPr>
      <w:r>
        <w:rPr>
          <w:rFonts w:ascii="Times New Roman" w:eastAsia="新宋体" w:hAnsi="Times New Roman"/>
          <w:szCs w:val="21"/>
        </w:rPr>
        <w:t>8</w:t>
      </w:r>
      <w:r>
        <w:rPr>
          <w:rFonts w:ascii="Times New Roman" w:eastAsia="新宋体" w:hAnsi="Times New Roman" w:hint="eastAsia"/>
          <w:szCs w:val="21"/>
        </w:rPr>
        <w:t>．在“测量小灯泡额定功率”的实验中，实验器材有：两节新干电池、电流表、电压</w:t>
      </w:r>
      <w:r>
        <w:rPr>
          <w:rFonts w:ascii="Times New Roman" w:eastAsia="新宋体" w:hAnsi="Times New Roman" w:hint="eastAsia"/>
          <w:szCs w:val="21"/>
        </w:rPr>
        <w:lastRenderedPageBreak/>
        <w:t>表、额定电压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的小灯泡，滑动变阻器、开关，导线若干，实物电路如图甲所示。</w:t>
      </w: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5286375" cy="1628775"/>
            <wp:effectExtent l="0" t="0" r="9525" b="9525"/>
            <wp:docPr id="22" name="图片 2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8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6375" cy="1628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）甲图中有一根导线连接错误，请在导线上画“×”并在图上改正（所画的导线用实线且不能交叉）。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）改正错误后进行实验，根据实验数据描出的小灯泡的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图象如图乙所示，则小灯泡额定功率是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0.625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</w:rPr>
        <w:t>W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）仅用该实验装置中的器材，以下探究活动能够完成的是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ABC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．测量小灯泡的电阻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．探究串联电路电流的特点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．探究串联电路电压的特点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．探究电流与电压的关系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）完成上面实验后，小明又设计了如图丙所示的电路，测出了额定电流为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小灯泡</w:t>
      </w:r>
      <w:r>
        <w:rPr>
          <w:rFonts w:ascii="Times New Roman" w:eastAsia="新宋体" w:hAnsi="Times New Roman"/>
          <w:szCs w:val="21"/>
        </w:rPr>
        <w:t>L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的额定功率。实验方案如下：（电源电压不变，滑动变阻器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的最大阻值为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，滑动变阻器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的最大阻值为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滑片，使电流表示数为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，保持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滑片位置不动，移动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．保持滑动变阻器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R</w:t>
      </w:r>
      <w:r>
        <w:rPr>
          <w:rFonts w:ascii="Times New Roman" w:eastAsia="新宋体" w:hAnsi="Times New Roman"/>
          <w:sz w:val="24"/>
          <w:u w:val="single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的滑片位置不动，将另一个滑动变阻器滑片移到最左端，电流表的示数为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，再将此滑动变阻器的滑片移到最右端，电流表的示数为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，则小</w:t>
      </w:r>
      <w:r>
        <w:rPr>
          <w:rFonts w:ascii="Times New Roman" w:eastAsia="新宋体" w:hAnsi="Times New Roman" w:hint="eastAsia"/>
          <w:szCs w:val="21"/>
        </w:rPr>
        <w:lastRenderedPageBreak/>
        <w:t>灯泡额定功率的表达式</w:t>
      </w: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/>
          <w:szCs w:val="21"/>
          <w:u w:val="single"/>
        </w:rPr>
        <w:t>I</w:t>
      </w:r>
      <w:r>
        <w:rPr>
          <w:rFonts w:ascii="Times New Roman" w:eastAsia="新宋体" w:hAnsi="Times New Roman" w:hint="eastAsia"/>
          <w:sz w:val="24"/>
          <w:u w:val="single"/>
          <w:vertAlign w:val="subscript"/>
        </w:rPr>
        <w:t>额</w:t>
      </w:r>
      <w:r>
        <w:rPr>
          <w:rFonts w:ascii="Times New Roman" w:eastAsia="新宋体" w:hAnsi="Times New Roman"/>
          <w:sz w:val="24"/>
          <w:u w:val="single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  <w:u w:val="single"/>
        </w:rPr>
        <w:t>•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21" name="图片 21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89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  <w:u w:val="single"/>
        </w:rPr>
        <w:t xml:space="preserve">　</w:t>
      </w:r>
      <w:r>
        <w:rPr>
          <w:rFonts w:ascii="Times New Roman" w:eastAsia="新宋体" w:hAnsi="Times New Roman" w:hint="eastAsia"/>
          <w:szCs w:val="21"/>
        </w:rPr>
        <w:t>。（用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中的字母表示）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color w:val="0000FF"/>
          <w:szCs w:val="21"/>
        </w:rPr>
        <w:t>【解答】</w:t>
      </w:r>
      <w:r>
        <w:rPr>
          <w:rFonts w:ascii="Times New Roman" w:eastAsia="新宋体" w:hAnsi="Times New Roman" w:hint="eastAsia"/>
          <w:szCs w:val="21"/>
        </w:rPr>
        <w:t>解：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）原电路中，灯与变阻器并联后再与电压表串联是错误的，灯应与变阻器串联，电压表与灯并联，如下所示：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724150" cy="1600200"/>
            <wp:effectExtent l="0" t="0" r="0" b="0"/>
            <wp:docPr id="20" name="图片 20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0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）根据实验数据描出的小灯泡的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Cs w:val="21"/>
        </w:rPr>
        <w:t>﹣</w:t>
      </w: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图象知，灯在额定电压下的电流为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，则小灯泡额定功率是：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UI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2.5V</w:t>
      </w:r>
      <w:r>
        <w:rPr>
          <w:rFonts w:ascii="Times New Roman" w:eastAsia="新宋体" w:hAnsi="Times New Roman" w:hint="eastAsia"/>
          <w:szCs w:val="21"/>
        </w:rPr>
        <w:t>×</w:t>
      </w:r>
      <w:r>
        <w:rPr>
          <w:rFonts w:ascii="Times New Roman" w:eastAsia="新宋体" w:hAnsi="Times New Roman"/>
          <w:szCs w:val="21"/>
        </w:rPr>
        <w:t>0.25A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0.625W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．由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22"/>
        </w:rPr>
        <w:drawing>
          <wp:inline distT="0" distB="0" distL="0" distR="0">
            <wp:extent cx="123825" cy="333375"/>
            <wp:effectExtent l="0" t="0" r="9525" b="9525"/>
            <wp:docPr id="19" name="图片 19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1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可知，电压表测出电压，电流表测出电流，可测量小灯泡的电阻，故</w:t>
      </w:r>
      <w:r>
        <w:rPr>
          <w:rFonts w:ascii="Times New Roman" w:eastAsia="新宋体" w:hAnsi="Times New Roman"/>
          <w:szCs w:val="21"/>
        </w:rPr>
        <w:t>A</w:t>
      </w:r>
      <w:r>
        <w:rPr>
          <w:rFonts w:ascii="Times New Roman" w:eastAsia="新宋体" w:hAnsi="Times New Roman" w:hint="eastAsia"/>
          <w:szCs w:val="21"/>
        </w:rPr>
        <w:t>能完成；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．将电流分别串联在电路不同处，可探究串联电路电流的特点，故</w:t>
      </w:r>
      <w:r>
        <w:rPr>
          <w:rFonts w:ascii="Times New Roman" w:eastAsia="新宋体" w:hAnsi="Times New Roman"/>
          <w:szCs w:val="21"/>
        </w:rPr>
        <w:t>B</w:t>
      </w:r>
      <w:r>
        <w:rPr>
          <w:rFonts w:ascii="Times New Roman" w:eastAsia="新宋体" w:hAnsi="Times New Roman" w:hint="eastAsia"/>
          <w:szCs w:val="21"/>
        </w:rPr>
        <w:t>能完成；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．分别将电压表并联在各用电器两端，可探究串联电路电压的特点，故</w:t>
      </w:r>
      <w:r>
        <w:rPr>
          <w:rFonts w:ascii="Times New Roman" w:eastAsia="新宋体" w:hAnsi="Times New Roman"/>
          <w:szCs w:val="21"/>
        </w:rPr>
        <w:t>C</w:t>
      </w:r>
      <w:r>
        <w:rPr>
          <w:rFonts w:ascii="Times New Roman" w:eastAsia="新宋体" w:hAnsi="Times New Roman" w:hint="eastAsia"/>
          <w:szCs w:val="21"/>
        </w:rPr>
        <w:t>能完成；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、探究电流与电压的关系要控制电阻不变，灯的电阻随温度的变化而变化，故</w:t>
      </w:r>
      <w:r>
        <w:rPr>
          <w:rFonts w:ascii="Times New Roman" w:eastAsia="新宋体" w:hAnsi="Times New Roman"/>
          <w:szCs w:val="21"/>
        </w:rPr>
        <w:t>D</w:t>
      </w:r>
      <w:r>
        <w:rPr>
          <w:rFonts w:ascii="Times New Roman" w:eastAsia="新宋体" w:hAnsi="Times New Roman" w:hint="eastAsia"/>
          <w:szCs w:val="21"/>
        </w:rPr>
        <w:t>不能完成。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故选</w:t>
      </w:r>
      <w:r>
        <w:rPr>
          <w:rFonts w:ascii="Times New Roman" w:eastAsia="新宋体" w:hAnsi="Times New Roman"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4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只闭合开关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 w:hint="eastAsia"/>
          <w:szCs w:val="21"/>
        </w:rPr>
        <w:t>和</w:t>
      </w:r>
      <w:r>
        <w:rPr>
          <w:rFonts w:ascii="Times New Roman" w:eastAsia="新宋体" w:hAnsi="Times New Roman"/>
          <w:szCs w:val="21"/>
        </w:rPr>
        <w:t>S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，保持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滑片位置不动，移动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滑片，使电流表的示数为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．保持变阻器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的滑片位置不动，将另一个滑动变阻器滑片移到最左端，电流表</w:t>
      </w:r>
      <w:r>
        <w:rPr>
          <w:rFonts w:ascii="Times New Roman" w:eastAsia="新宋体" w:hAnsi="Times New Roman" w:hint="eastAsia"/>
          <w:szCs w:val="21"/>
        </w:rPr>
        <w:lastRenderedPageBreak/>
        <w:t>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，再将此滑动变阻器的滑片移到最右端，电流表的示数为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①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与灯串联，灯正常发光，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在</w:t>
      </w:r>
      <w:r>
        <w:rPr>
          <w:rFonts w:ascii="Cambria Math" w:eastAsia="Cambria Math" w:hAnsi="Cambria Math"/>
          <w:szCs w:val="21"/>
        </w:rPr>
        <w:t>②</w:t>
      </w:r>
      <w:r>
        <w:rPr>
          <w:rFonts w:ascii="Times New Roman" w:eastAsia="新宋体" w:hAnsi="Times New Roman" w:hint="eastAsia"/>
          <w:szCs w:val="21"/>
        </w:rPr>
        <w:t>中，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与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串联，因为电路中电流仍为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，所以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；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保持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滑片位置不动，将另一个滑动变阻器（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）滑片移到最左端，电流表的示数为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，再将此滑动变阻器（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 w:hint="eastAsia"/>
          <w:szCs w:val="21"/>
        </w:rPr>
        <w:t>）的滑片移到最右端，电流表的示数为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由串联电路特点和欧姆定律可得：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U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1</w:t>
      </w:r>
      <w:r>
        <w:rPr>
          <w:rFonts w:ascii="Times New Roman" w:eastAsia="新宋体" w:hAnsi="Times New Roman"/>
          <w:szCs w:val="21"/>
        </w:rPr>
        <w:t>+R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），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解得：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18" name="图片 18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2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，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小灯泡额定功率的表达式为：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/>
          <w:szCs w:val="21"/>
        </w:rPr>
        <w:t>P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L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＝</w:t>
      </w:r>
      <w:r>
        <w:rPr>
          <w:rFonts w:ascii="Times New Roman" w:eastAsia="新宋体" w:hAnsi="Times New Roman"/>
          <w:szCs w:val="21"/>
        </w:rPr>
        <w:t>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17" name="图片 17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3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故答案为：</w:t>
      </w:r>
    </w:p>
    <w:p w:rsidR="00506D3D" w:rsidRDefault="00506D3D" w:rsidP="00506D3D">
      <w:pPr>
        <w:spacing w:line="360" w:lineRule="auto"/>
        <w:ind w:leftChars="130" w:left="273"/>
      </w:pPr>
      <w:r>
        <w:rPr>
          <w:rFonts w:ascii="Times New Roman" w:eastAsia="新宋体" w:hAnsi="Times New Roman" w:hint="eastAsia"/>
          <w:szCs w:val="21"/>
        </w:rPr>
        <w:t>（</w:t>
      </w:r>
      <w:r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）如上所示；（</w:t>
      </w:r>
      <w:r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0.625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szCs w:val="21"/>
        </w:rPr>
        <w:t>ABC</w:t>
      </w:r>
      <w:r>
        <w:rPr>
          <w:rFonts w:ascii="Times New Roman" w:eastAsia="新宋体" w:hAnsi="Times New Roman" w:hint="eastAsia"/>
          <w:szCs w:val="21"/>
        </w:rPr>
        <w:t>；（</w:t>
      </w:r>
      <w:r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Cambria Math" w:eastAsia="Cambria Math" w:hAnsi="Cambria Math"/>
          <w:szCs w:val="21"/>
        </w:rPr>
        <w:t>④</w:t>
      </w:r>
      <w:r>
        <w:rPr>
          <w:rFonts w:ascii="Times New Roman" w:eastAsia="新宋体" w:hAnsi="Times New Roman"/>
          <w:szCs w:val="21"/>
        </w:rPr>
        <w:t>R</w:t>
      </w:r>
      <w:r>
        <w:rPr>
          <w:rFonts w:ascii="Times New Roman" w:eastAsia="新宋体" w:hAnsi="Times New Roman"/>
          <w:sz w:val="24"/>
          <w:vertAlign w:val="subscript"/>
        </w:rPr>
        <w:t>2</w:t>
      </w:r>
      <w:r>
        <w:rPr>
          <w:rFonts w:ascii="Times New Roman" w:eastAsia="新宋体" w:hAnsi="Times New Roman" w:hint="eastAsia"/>
          <w:szCs w:val="21"/>
        </w:rPr>
        <w:t>；</w:t>
      </w:r>
      <w:r>
        <w:rPr>
          <w:rFonts w:ascii="Times New Roman" w:eastAsia="新宋体" w:hAnsi="Times New Roman"/>
          <w:szCs w:val="21"/>
        </w:rPr>
        <w:t xml:space="preserve"> I</w:t>
      </w:r>
      <w:r>
        <w:rPr>
          <w:rFonts w:ascii="Times New Roman" w:eastAsia="新宋体" w:hAnsi="Times New Roman" w:hint="eastAsia"/>
          <w:sz w:val="24"/>
          <w:vertAlign w:val="subscript"/>
        </w:rPr>
        <w:t>额</w:t>
      </w:r>
      <w:r>
        <w:rPr>
          <w:rFonts w:ascii="Times New Roman" w:eastAsia="新宋体" w:hAnsi="Times New Roman"/>
          <w:sz w:val="24"/>
          <w:vertAlign w:val="superscript"/>
        </w:rPr>
        <w:t>2</w:t>
      </w:r>
      <w:r>
        <w:rPr>
          <w:rFonts w:ascii="Times New Roman" w:eastAsia="新宋体" w:hAnsi="Times New Roman" w:hint="eastAsia"/>
          <w:szCs w:val="21"/>
        </w:rPr>
        <w:t>•</w:t>
      </w:r>
      <w:r>
        <w:rPr>
          <w:noProof/>
          <w:position w:val="-30"/>
        </w:rPr>
        <w:drawing>
          <wp:inline distT="0" distB="0" distL="0" distR="0">
            <wp:extent cx="476250" cy="438150"/>
            <wp:effectExtent l="0" t="0" r="0" b="0"/>
            <wp:docPr id="16" name="图片 16" descr="菁优网-jyeo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4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szCs w:val="21"/>
        </w:rPr>
        <w:t>。</w:t>
      </w:r>
    </w:p>
    <w:p w:rsidR="00506D3D" w:rsidRDefault="00506D3D" w:rsidP="00506D3D"/>
    <w:p w:rsidR="00321835" w:rsidRPr="00506D3D" w:rsidRDefault="00321835" w:rsidP="00321835">
      <w:pPr>
        <w:jc w:val="center"/>
        <w:outlineLvl w:val="1"/>
        <w:rPr>
          <w:rFonts w:hint="eastAsia"/>
          <w:b/>
          <w:bCs/>
          <w:color w:val="00B0F0"/>
          <w:sz w:val="30"/>
          <w:szCs w:val="30"/>
        </w:rPr>
      </w:pPr>
    </w:p>
    <w:sectPr w:rsidR="00321835" w:rsidRPr="00506D3D" w:rsidSect="00365F4E">
      <w:headerReference w:type="default" r:id="rId49"/>
      <w:pgSz w:w="10433" w:h="14742"/>
      <w:pgMar w:top="1814" w:right="1304" w:bottom="964" w:left="119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1BA8" w:rsidRDefault="002B1BA8" w:rsidP="006A6BB1">
      <w:r>
        <w:separator/>
      </w:r>
    </w:p>
  </w:endnote>
  <w:endnote w:type="continuationSeparator" w:id="0">
    <w:p w:rsidR="002B1BA8" w:rsidRDefault="002B1BA8" w:rsidP="006A6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康少女文字W5(P)">
    <w:altName w:val="宋体"/>
    <w:charset w:val="86"/>
    <w:family w:val="auto"/>
    <w:pitch w:val="default"/>
    <w:sig w:usb0="00000000" w:usb1="00000000" w:usb2="00000012" w:usb3="00000000" w:csb0="00040000" w:csb1="00000000"/>
  </w:font>
  <w:font w:name="禹卫书法行书繁体">
    <w:altName w:val="微软雅黑"/>
    <w:charset w:val="00"/>
    <w:family w:val="auto"/>
    <w:pitch w:val="default"/>
    <w:sig w:usb0="00000000" w:usb1="00000000" w:usb2="00000000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1BA8" w:rsidRDefault="002B1BA8" w:rsidP="006A6BB1">
      <w:r>
        <w:separator/>
      </w:r>
    </w:p>
  </w:footnote>
  <w:footnote w:type="continuationSeparator" w:id="0">
    <w:p w:rsidR="002B1BA8" w:rsidRDefault="002B1BA8" w:rsidP="006A6B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BB1" w:rsidRDefault="006A6BB1">
    <w:pPr>
      <w:pStyle w:val="a3"/>
    </w:pPr>
    <w:r w:rsidRPr="006A6BB1">
      <w:rPr>
        <w:rFonts w:hint="eastAsia"/>
      </w:rPr>
      <w:t>【精品】</w:t>
    </w:r>
    <w:r w:rsidRPr="006A6BB1">
      <w:rPr>
        <w:rFonts w:hint="eastAsia"/>
      </w:rPr>
      <w:t>2021</w:t>
    </w:r>
    <w:r w:rsidRPr="006A6BB1">
      <w:rPr>
        <w:rFonts w:hint="eastAsia"/>
      </w:rPr>
      <w:t>年中考物理电学满分训练</w:t>
    </w:r>
    <w:r w:rsidRPr="006A6BB1">
      <w:rPr>
        <w:rFonts w:hint="eastAsia"/>
      </w:rPr>
      <w:t>15</w:t>
    </w:r>
    <w:r w:rsidRPr="006A6BB1">
      <w:rPr>
        <w:rFonts w:hint="eastAsia"/>
      </w:rPr>
      <w:t>讲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3E4EE5E"/>
    <w:multiLevelType w:val="singleLevel"/>
    <w:tmpl w:val="B3E4EE5E"/>
    <w:lvl w:ilvl="0">
      <w:start w:val="1"/>
      <w:numFmt w:val="decimal"/>
      <w:suff w:val="nothing"/>
      <w:lvlText w:val="%1．"/>
      <w:lvlJc w:val="left"/>
    </w:lvl>
  </w:abstractNum>
  <w:abstractNum w:abstractNumId="1">
    <w:nsid w:val="CB590509"/>
    <w:multiLevelType w:val="singleLevel"/>
    <w:tmpl w:val="CB590509"/>
    <w:lvl w:ilvl="0">
      <w:start w:val="1"/>
      <w:numFmt w:val="upperLetter"/>
      <w:suff w:val="nothing"/>
      <w:lvlText w:val="%1．"/>
      <w:lvlJc w:val="left"/>
    </w:lvl>
  </w:abstractNum>
  <w:abstractNum w:abstractNumId="2">
    <w:nsid w:val="E0ECC7BA"/>
    <w:multiLevelType w:val="singleLevel"/>
    <w:tmpl w:val="E0ECC7BA"/>
    <w:lvl w:ilvl="0">
      <w:start w:val="1"/>
      <w:numFmt w:val="upperLetter"/>
      <w:suff w:val="nothing"/>
      <w:lvlText w:val="%1．"/>
      <w:lvlJc w:val="left"/>
    </w:lvl>
  </w:abstractNum>
  <w:abstractNum w:abstractNumId="3">
    <w:nsid w:val="E903B63C"/>
    <w:multiLevelType w:val="singleLevel"/>
    <w:tmpl w:val="E903B63C"/>
    <w:lvl w:ilvl="0">
      <w:start w:val="1"/>
      <w:numFmt w:val="decimal"/>
      <w:suff w:val="nothing"/>
      <w:lvlText w:val="%1．"/>
      <w:lvlJc w:val="left"/>
    </w:lvl>
  </w:abstractNum>
  <w:abstractNum w:abstractNumId="4">
    <w:nsid w:val="05C47322"/>
    <w:multiLevelType w:val="singleLevel"/>
    <w:tmpl w:val="05C47322"/>
    <w:lvl w:ilvl="0">
      <w:start w:val="1"/>
      <w:numFmt w:val="upperLetter"/>
      <w:suff w:val="nothing"/>
      <w:lvlText w:val="%1．"/>
      <w:lvlJc w:val="left"/>
    </w:lvl>
  </w:abstractNum>
  <w:abstractNum w:abstractNumId="5">
    <w:nsid w:val="0B1B8F79"/>
    <w:multiLevelType w:val="singleLevel"/>
    <w:tmpl w:val="0B1B8F79"/>
    <w:lvl w:ilvl="0">
      <w:start w:val="1"/>
      <w:numFmt w:val="upperLetter"/>
      <w:suff w:val="nothing"/>
      <w:lvlText w:val="%1．"/>
      <w:lvlJc w:val="left"/>
    </w:lvl>
  </w:abstractNum>
  <w:abstractNum w:abstractNumId="6">
    <w:nsid w:val="57E50798"/>
    <w:multiLevelType w:val="singleLevel"/>
    <w:tmpl w:val="57E50798"/>
    <w:lvl w:ilvl="0">
      <w:start w:val="2"/>
      <w:numFmt w:val="decimal"/>
      <w:suff w:val="nothing"/>
      <w:lvlText w:val="%1．"/>
      <w:lvlJc w:val="left"/>
    </w:lvl>
  </w:abstractNum>
  <w:abstractNum w:abstractNumId="7">
    <w:nsid w:val="5937BE3D"/>
    <w:multiLevelType w:val="singleLevel"/>
    <w:tmpl w:val="5937BE3D"/>
    <w:lvl w:ilvl="0">
      <w:start w:val="4"/>
      <w:numFmt w:val="decimal"/>
      <w:suff w:val="nothing"/>
      <w:lvlText w:val="%1．"/>
      <w:lvlJc w:val="left"/>
    </w:lvl>
  </w:abstractNum>
  <w:abstractNum w:abstractNumId="8">
    <w:nsid w:val="5937C724"/>
    <w:multiLevelType w:val="singleLevel"/>
    <w:tmpl w:val="5937C724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6"/>
  </w:num>
  <w:num w:numId="3">
    <w:abstractNumId w:val="7"/>
  </w:num>
  <w:num w:numId="4">
    <w:abstractNumId w:val="8"/>
  </w:num>
  <w:num w:numId="5">
    <w:abstractNumId w:val="1"/>
  </w:num>
  <w:num w:numId="6">
    <w:abstractNumId w:val="4"/>
  </w:num>
  <w:num w:numId="7">
    <w:abstractNumId w:val="3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CB7"/>
    <w:rsid w:val="00155CB7"/>
    <w:rsid w:val="001769CA"/>
    <w:rsid w:val="002926C2"/>
    <w:rsid w:val="002B1BA8"/>
    <w:rsid w:val="00321835"/>
    <w:rsid w:val="00365F4E"/>
    <w:rsid w:val="00506D3D"/>
    <w:rsid w:val="006A6ACD"/>
    <w:rsid w:val="006A6BB1"/>
    <w:rsid w:val="007B47C4"/>
    <w:rsid w:val="00C80008"/>
    <w:rsid w:val="00CA1B7E"/>
    <w:rsid w:val="00F64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页眉 Char1"/>
    <w:basedOn w:val="a0"/>
    <w:uiPriority w:val="99"/>
    <w:semiHidden/>
    <w:rsid w:val="00506D3D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BB1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qFormat/>
    <w:rsid w:val="006A6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A6BB1"/>
    <w:rPr>
      <w:sz w:val="18"/>
      <w:szCs w:val="18"/>
    </w:rPr>
  </w:style>
  <w:style w:type="paragraph" w:styleId="a4">
    <w:name w:val="footer"/>
    <w:basedOn w:val="a"/>
    <w:link w:val="Char0"/>
    <w:unhideWhenUsed/>
    <w:qFormat/>
    <w:rsid w:val="006A6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A6BB1"/>
    <w:rPr>
      <w:sz w:val="18"/>
      <w:szCs w:val="18"/>
    </w:rPr>
  </w:style>
  <w:style w:type="paragraph" w:customStyle="1" w:styleId="DefaultParagraph">
    <w:name w:val="DefaultParagraph"/>
    <w:qFormat/>
    <w:rsid w:val="006A6BB1"/>
    <w:rPr>
      <w:rFonts w:ascii="Times New Roman" w:eastAsia="宋体" w:hAnsi="Calibri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6A6B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A6BB1"/>
    <w:rPr>
      <w:rFonts w:ascii="Calibri" w:eastAsia="宋体" w:hAnsi="Calibri" w:cs="Times New Roman"/>
      <w:sz w:val="18"/>
      <w:szCs w:val="18"/>
    </w:rPr>
  </w:style>
  <w:style w:type="table" w:styleId="a6">
    <w:name w:val="Table Grid"/>
    <w:basedOn w:val="a1"/>
    <w:uiPriority w:val="59"/>
    <w:qFormat/>
    <w:rsid w:val="002926C2"/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0">
    <w:name w:val="页眉 Char1"/>
    <w:basedOn w:val="a0"/>
    <w:uiPriority w:val="99"/>
    <w:semiHidden/>
    <w:rsid w:val="00506D3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72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image" Target="media/image27.png"/><Relationship Id="rId42" Type="http://schemas.openxmlformats.org/officeDocument/2006/relationships/image" Target="media/image35.png"/><Relationship Id="rId47" Type="http://schemas.openxmlformats.org/officeDocument/2006/relationships/image" Target="media/image40.png"/><Relationship Id="rId50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image" Target="media/image31.png"/><Relationship Id="rId46" Type="http://schemas.openxmlformats.org/officeDocument/2006/relationships/image" Target="media/image39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4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image" Target="media/image30.png"/><Relationship Id="rId40" Type="http://schemas.openxmlformats.org/officeDocument/2006/relationships/image" Target="media/image33.png"/><Relationship Id="rId45" Type="http://schemas.openxmlformats.org/officeDocument/2006/relationships/image" Target="media/image38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9.png"/><Relationship Id="rId49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4" Type="http://schemas.openxmlformats.org/officeDocument/2006/relationships/image" Target="media/image37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8.png"/><Relationship Id="rId43" Type="http://schemas.openxmlformats.org/officeDocument/2006/relationships/image" Target="media/image36.png"/><Relationship Id="rId48" Type="http://schemas.openxmlformats.org/officeDocument/2006/relationships/image" Target="media/image41.png"/><Relationship Id="rId8" Type="http://schemas.openxmlformats.org/officeDocument/2006/relationships/image" Target="media/image1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20</Pages>
  <Words>1448</Words>
  <Characters>8256</Characters>
  <Application>Microsoft Office Word</Application>
  <DocSecurity>0</DocSecurity>
  <Lines>68</Lines>
  <Paragraphs>19</Paragraphs>
  <ScaleCrop>false</ScaleCrop>
  <Company>China</Company>
  <LinksUpToDate>false</LinksUpToDate>
  <CharactersWithSpaces>9685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2020-11-22T12:19:00Z</dcterms:created>
  <dcterms:modified xsi:type="dcterms:W3CDTF">2020-11-22T12:19:00Z</dcterms:modified>
</cp:coreProperties>
</file>